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5AC3DEB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656B4" w:rsidRPr="004656B4">
        <w:rPr>
          <w:rFonts w:ascii="Arial" w:eastAsia="Arial" w:hAnsi="Arial" w:cs="Arial"/>
          <w:b/>
          <w:bCs/>
          <w:sz w:val="20"/>
          <w:szCs w:val="20"/>
        </w:rPr>
        <w:t xml:space="preserve">Obnova práva užití licencí software </w:t>
      </w:r>
      <w:proofErr w:type="spellStart"/>
      <w:r w:rsidR="004656B4" w:rsidRPr="004656B4">
        <w:rPr>
          <w:rFonts w:ascii="Arial" w:eastAsia="Arial" w:hAnsi="Arial" w:cs="Arial"/>
          <w:b/>
          <w:bCs/>
          <w:sz w:val="20"/>
          <w:szCs w:val="20"/>
        </w:rPr>
        <w:t>Veeam</w:t>
      </w:r>
      <w:proofErr w:type="spellEnd"/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9A0CF3" w:rsidRDefault="009A0CF3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9A0CF3" w:rsidRDefault="009A0CF3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9A0CF3" w:rsidRPr="00401F7C" w:rsidRDefault="009A0CF3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9A0CF3" w:rsidRDefault="009A0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9A0CF3" w:rsidRPr="009547B8" w:rsidRDefault="009A0CF3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9A0CF3" w:rsidRDefault="009A0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9A0CF3" w:rsidRDefault="009A0CF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27EBF"/>
    <w:rsid w:val="004656B4"/>
    <w:rsid w:val="0061145A"/>
    <w:rsid w:val="009A0CF3"/>
    <w:rsid w:val="00A82F23"/>
    <w:rsid w:val="00C5674B"/>
    <w:rsid w:val="00C56F82"/>
    <w:rsid w:val="00C902A1"/>
    <w:rsid w:val="00ED129F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2CFD59-E6F6-4A0A-9D97-5C563FA4F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8C2D7F-A2F3-42AB-9A17-EE339CC34B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2023-01-13T09:32:00Z</dcterms:created>
  <dcterms:modified xsi:type="dcterms:W3CDTF">2025-07-21T22:29:00Z</dcterms:modified>
</cp:coreProperties>
</file>